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3544"/>
        <w:gridCol w:w="1984"/>
        <w:gridCol w:w="142"/>
        <w:gridCol w:w="992"/>
        <w:gridCol w:w="284"/>
        <w:gridCol w:w="1842"/>
      </w:tblGrid>
      <w:tr w:rsidR="00B74E8C" w:rsidRPr="00691089" w14:paraId="0ABA6363" w14:textId="77777777" w:rsidTr="00E33A8C">
        <w:trPr>
          <w:trHeight w:val="577"/>
        </w:trPr>
        <w:tc>
          <w:tcPr>
            <w:tcW w:w="6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32F7F0" w14:textId="77777777" w:rsidR="00B74E8C" w:rsidRPr="00691089" w:rsidRDefault="00B74E8C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  <w:bookmarkStart w:id="0" w:name="_GoBack"/>
            <w:bookmarkEnd w:id="0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Pathogens detected by NAT</w:t>
            </w:r>
          </w:p>
        </w:tc>
        <w:tc>
          <w:tcPr>
            <w:tcW w:w="5244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BE60" w14:textId="77777777" w:rsidR="00B74E8C" w:rsidRPr="00E222A5" w:rsidRDefault="00B74E8C" w:rsidP="00EC7E3E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de-DE"/>
              </w:rPr>
            </w:pPr>
            <w:r w:rsidRPr="00E222A5">
              <w:rPr>
                <w:rFonts w:eastAsia="Times New Roman" w:cs="Times New Roman"/>
                <w:b/>
                <w:lang w:eastAsia="de-DE"/>
              </w:rPr>
              <w:t xml:space="preserve">Number of detection </w:t>
            </w:r>
          </w:p>
        </w:tc>
      </w:tr>
      <w:tr w:rsidR="001C5C8D" w:rsidRPr="003F58E7" w14:paraId="2AA27F9D" w14:textId="77777777" w:rsidTr="00A052D5">
        <w:trPr>
          <w:trHeight w:val="419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837FC5" w14:textId="77777777" w:rsidR="001C5C8D" w:rsidRPr="00691089" w:rsidRDefault="001C5C8D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C961E2" w14:textId="77777777" w:rsidR="001C5C8D" w:rsidRPr="00691089" w:rsidRDefault="001C5C8D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BD1995" w14:textId="77777777" w:rsidR="001C5C8D" w:rsidRDefault="001C5C8D" w:rsidP="00E222A5">
            <w:pPr>
              <w:spacing w:after="0" w:line="240" w:lineRule="auto"/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Routine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778B33FB" w14:textId="77777777" w:rsidR="001C5C8D" w:rsidRPr="00E222A5" w:rsidRDefault="00372171" w:rsidP="00EC7E3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de-DE"/>
              </w:rPr>
              <w:t>FilmArray ME Panel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32560FA2" w14:textId="77777777" w:rsidR="001C5C8D" w:rsidRPr="00372171" w:rsidRDefault="001C5C8D" w:rsidP="00372171">
            <w:pPr>
              <w:spacing w:after="0" w:line="240" w:lineRule="auto"/>
              <w:jc w:val="center"/>
              <w:rPr>
                <w:rFonts w:eastAsia="Times New Roman" w:cs="Times New Roman"/>
                <w:lang w:val="en-US" w:eastAsia="de-DE"/>
              </w:rPr>
            </w:pPr>
            <w:r w:rsidRPr="00372171">
              <w:rPr>
                <w:rFonts w:eastAsia="Times New Roman" w:cs="Times New Roman"/>
                <w:lang w:val="en-US" w:eastAsia="de-DE"/>
              </w:rPr>
              <w:t xml:space="preserve">Confirmation of </w:t>
            </w:r>
            <w:r w:rsidR="00372171" w:rsidRPr="00372171">
              <w:rPr>
                <w:rFonts w:eastAsia="Times New Roman" w:cs="Times New Roman"/>
                <w:lang w:val="en-US" w:eastAsia="de-DE"/>
              </w:rPr>
              <w:t>FilmArray ME results</w:t>
            </w:r>
            <w:r w:rsidR="0068605C">
              <w:rPr>
                <w:rFonts w:eastAsia="Times New Roman" w:cs="Times New Roman"/>
                <w:lang w:val="en-US" w:eastAsia="de-DE"/>
              </w:rPr>
              <w:t xml:space="preserve"> by NAT</w:t>
            </w:r>
          </w:p>
        </w:tc>
      </w:tr>
      <w:tr w:rsidR="001C5C8D" w:rsidRPr="00691089" w14:paraId="5AEF1B23" w14:textId="77777777" w:rsidTr="00A052D5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661A2" w14:textId="77777777" w:rsidR="001C5C8D" w:rsidRPr="00A052D5" w:rsidRDefault="00A052D5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 xml:space="preserve">Pathogens included in  </w:t>
            </w: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the FilmArray ME Panel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5527" w14:textId="77777777" w:rsidR="001C5C8D" w:rsidRPr="003F58E7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Neisseria meningiti</w:t>
            </w:r>
            <w:r w:rsidR="003F58E7"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di</w:t>
            </w: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6FB7" w14:textId="77777777" w:rsidR="001C5C8D" w:rsidRPr="00691089" w:rsidRDefault="001C5C8D" w:rsidP="00E222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4EB9A24F" w14:textId="77777777"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bottom"/>
          </w:tcPr>
          <w:p w14:paraId="4294A0F1" w14:textId="77777777" w:rsidR="001C5C8D" w:rsidRPr="00691089" w:rsidRDefault="001C5C8D" w:rsidP="00EC7E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</w:tr>
      <w:tr w:rsidR="001C5C8D" w:rsidRPr="00691089" w14:paraId="312F18BC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F0E289" w14:textId="77777777"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6CED" w14:textId="77777777" w:rsidR="001C5C8D" w:rsidRPr="003F58E7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Listeria monocytogenes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7AB2" w14:textId="77777777" w:rsidR="001C5C8D" w:rsidRPr="00691089" w:rsidRDefault="001C5C8D" w:rsidP="00E222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59D9B3C9" w14:textId="77777777"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2126" w:type="dxa"/>
            <w:gridSpan w:val="2"/>
            <w:vAlign w:val="bottom"/>
          </w:tcPr>
          <w:p w14:paraId="0FD31DE8" w14:textId="77777777" w:rsidR="001C5C8D" w:rsidRPr="00691089" w:rsidRDefault="001C5C8D" w:rsidP="00EC7E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</w:tr>
      <w:tr w:rsidR="00B74E8C" w:rsidRPr="00691089" w14:paraId="040E3CD3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6D4BAC3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DBC35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Haemophilus influenzae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A1059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23521108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14:paraId="1E642C8F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14:paraId="252670E8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1401A15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570A6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E.coli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3BB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14:paraId="1311AF4D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14:paraId="287ED7B8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14:paraId="641B4961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EC63D8F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48984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agalactiae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C5C6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4BC0BD65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14:paraId="3C2EA275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14:paraId="355607B7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DAF724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7DEF2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pneumoniae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0AC9A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482A5CBF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17</w:t>
            </w:r>
          </w:p>
        </w:tc>
        <w:tc>
          <w:tcPr>
            <w:tcW w:w="2126" w:type="dxa"/>
            <w:gridSpan w:val="2"/>
            <w:vAlign w:val="bottom"/>
          </w:tcPr>
          <w:p w14:paraId="1C34EC32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16</w:t>
            </w:r>
          </w:p>
        </w:tc>
      </w:tr>
      <w:tr w:rsidR="00B74E8C" w:rsidRPr="00691089" w14:paraId="28B5B304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72D13F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22898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CMV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C065F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14:paraId="273D120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2126" w:type="dxa"/>
            <w:gridSpan w:val="2"/>
            <w:vAlign w:val="bottom"/>
          </w:tcPr>
          <w:p w14:paraId="6CE85946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nd</w:t>
            </w:r>
          </w:p>
        </w:tc>
      </w:tr>
      <w:tr w:rsidR="00B74E8C" w:rsidRPr="00691089" w14:paraId="4B13BBDE" w14:textId="77777777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DA1592C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DA15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HSV-1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1D16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10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6FEDBD71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14:paraId="0E8979D6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14:paraId="7AEE3B1C" w14:textId="77777777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F1B052B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347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HSV-2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8328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102E608A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2126" w:type="dxa"/>
            <w:gridSpan w:val="2"/>
            <w:vAlign w:val="bottom"/>
          </w:tcPr>
          <w:p w14:paraId="5E3A3ACA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</w:tr>
      <w:tr w:rsidR="00B74E8C" w:rsidRPr="00691089" w14:paraId="37A5E9F0" w14:textId="77777777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5E984F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E158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HHV-6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D438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35B44DB9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2126" w:type="dxa"/>
            <w:gridSpan w:val="2"/>
            <w:vAlign w:val="bottom"/>
          </w:tcPr>
          <w:p w14:paraId="611682D4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14:paraId="2AC5990E" w14:textId="77777777" w:rsidTr="004A1C1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30C7DBE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CEE5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Enterovirus (including Parechovirus)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FE2E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14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411D267E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  <w:tc>
          <w:tcPr>
            <w:tcW w:w="2126" w:type="dxa"/>
            <w:gridSpan w:val="2"/>
            <w:vAlign w:val="bottom"/>
          </w:tcPr>
          <w:p w14:paraId="165A8C5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</w:tr>
      <w:tr w:rsidR="00B74E8C" w:rsidRPr="00691089" w14:paraId="218EFB43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8D6634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6DAF7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VZV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B1C28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36</w:t>
            </w:r>
          </w:p>
        </w:tc>
        <w:tc>
          <w:tcPr>
            <w:tcW w:w="992" w:type="dxa"/>
            <w:vAlign w:val="bottom"/>
          </w:tcPr>
          <w:p w14:paraId="20540FFD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vAlign w:val="bottom"/>
          </w:tcPr>
          <w:p w14:paraId="53F60E49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</w:tr>
      <w:tr w:rsidR="00B74E8C" w:rsidRPr="00691089" w14:paraId="050810E3" w14:textId="77777777" w:rsidTr="00DC4533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49ECAB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1FDC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Cryptococcus neoformans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F63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14:paraId="274C8348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14:paraId="3D551B6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A052D5" w14:paraId="49CBA7C6" w14:textId="77777777" w:rsidTr="00A052D5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7C943B" w14:textId="77777777" w:rsidR="00B74E8C" w:rsidRPr="00A052D5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Pathogens not included in the FilmArray ME Panel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F6503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Klebsiella pneumoniae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30C2A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3C568C9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F5B39F7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55956437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4F0381D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57A91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Hydrogenophilus spp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BD1D6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668DCB51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68BDD4B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1A8FCFEB" w14:textId="77777777" w:rsidTr="00B74E8C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F326A9E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12B08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spp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CA081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14:paraId="17B66376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4B125D3D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2F32C9A1" w14:textId="77777777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A282D49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E04DE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 spp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D66BB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1D8AE29C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742449DE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1F16E7D6" w14:textId="77777777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6DE241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DBD5D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o</w:t>
            </w: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68C3F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992" w:type="dxa"/>
            <w:vAlign w:val="bottom"/>
          </w:tcPr>
          <w:p w14:paraId="1C5F49A5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E99030E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2F630A30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C8B59D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C1CB4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Adenovirus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608F8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6B62FB4A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4F4F46FC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62E57250" w14:textId="77777777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8AA8B6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6F65B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BKV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5C949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2597F99F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250053A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5C357FEC" w14:textId="77777777" w:rsidTr="0031617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75F44A7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9692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JCV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2BBC6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2D0AA24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BFF4CE4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14:paraId="6205A572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B796A5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02FEA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EBV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B0E54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29</w:t>
            </w:r>
          </w:p>
        </w:tc>
        <w:tc>
          <w:tcPr>
            <w:tcW w:w="992" w:type="dxa"/>
            <w:vAlign w:val="bottom"/>
          </w:tcPr>
          <w:p w14:paraId="1E11A30E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25A91133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372171" w:rsidRPr="00691089" w14:paraId="4E0BD839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DA8F10A" w14:textId="77777777" w:rsidR="00372171" w:rsidRPr="00691089" w:rsidRDefault="00372171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3D251" w14:textId="77777777" w:rsidR="00372171" w:rsidRPr="00691089" w:rsidRDefault="00372171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8446B" w14:textId="77777777" w:rsidR="00372171" w:rsidRPr="00691089" w:rsidRDefault="00372171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992" w:type="dxa"/>
            <w:vAlign w:val="bottom"/>
          </w:tcPr>
          <w:p w14:paraId="4E05924A" w14:textId="77777777" w:rsidR="00372171" w:rsidRPr="00691089" w:rsidRDefault="00372171" w:rsidP="00B74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46C9FD6B" w14:textId="77777777" w:rsidR="00372171" w:rsidRPr="00691089" w:rsidRDefault="00372171" w:rsidP="00B74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B74E8C" w:rsidRPr="00691089" w14:paraId="089526D1" w14:textId="77777777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772E131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5F083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Toxoplasma gondii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B805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14:paraId="4B9856E8" w14:textId="77777777" w:rsidR="00B74E8C" w:rsidRPr="00691089" w:rsidRDefault="00B74E8C" w:rsidP="00B74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2E4AD9E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B74E8C" w:rsidRPr="00691089" w14:paraId="3E893FF0" w14:textId="77777777" w:rsidTr="00342667">
        <w:trPr>
          <w:trHeight w:val="577"/>
        </w:trPr>
        <w:tc>
          <w:tcPr>
            <w:tcW w:w="6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FEDB7E" w14:textId="77777777" w:rsidR="00B74E8C" w:rsidRPr="00691089" w:rsidRDefault="00B74E8C" w:rsidP="00B74E8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lastRenderedPageBreak/>
              <w:t xml:space="preserve">Pathogens detected by </w:t>
            </w:r>
            <w:r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Culture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5A20" w14:textId="77777777" w:rsidR="00B74E8C" w:rsidRPr="00E222A5" w:rsidRDefault="00B74E8C" w:rsidP="00B74E8C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de-DE"/>
              </w:rPr>
            </w:pPr>
            <w:r w:rsidRPr="00E222A5">
              <w:rPr>
                <w:rFonts w:eastAsia="Times New Roman" w:cs="Times New Roman"/>
                <w:b/>
                <w:lang w:eastAsia="de-DE"/>
              </w:rPr>
              <w:t xml:space="preserve">Number of detection </w:t>
            </w:r>
          </w:p>
        </w:tc>
      </w:tr>
      <w:tr w:rsidR="00372171" w:rsidRPr="003F58E7" w14:paraId="2BAF723D" w14:textId="77777777" w:rsidTr="00372171">
        <w:trPr>
          <w:trHeight w:val="263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6AA83" w14:textId="77777777" w:rsidR="00372171" w:rsidRPr="00691089" w:rsidRDefault="00372171" w:rsidP="003721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A832A4" w14:textId="77777777" w:rsidR="00372171" w:rsidRPr="00691089" w:rsidRDefault="00372171" w:rsidP="003721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AB8941" w14:textId="77777777" w:rsidR="00372171" w:rsidRDefault="00372171" w:rsidP="00372171">
            <w:pPr>
              <w:spacing w:after="0" w:line="240" w:lineRule="auto"/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Routine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21BD6DFD" w14:textId="77777777" w:rsidR="00372171" w:rsidRPr="00E222A5" w:rsidRDefault="00372171" w:rsidP="0037217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de-DE"/>
              </w:rPr>
              <w:t>FilmArray ME Panel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7B31419F" w14:textId="77777777" w:rsidR="00372171" w:rsidRPr="00372171" w:rsidRDefault="00372171" w:rsidP="00372171">
            <w:pPr>
              <w:spacing w:after="0" w:line="240" w:lineRule="auto"/>
              <w:jc w:val="center"/>
              <w:rPr>
                <w:rFonts w:eastAsia="Times New Roman" w:cs="Times New Roman"/>
                <w:lang w:val="en-US" w:eastAsia="de-DE"/>
              </w:rPr>
            </w:pPr>
            <w:r w:rsidRPr="00372171">
              <w:rPr>
                <w:rFonts w:eastAsia="Times New Roman" w:cs="Times New Roman"/>
                <w:lang w:val="en-US" w:eastAsia="de-DE"/>
              </w:rPr>
              <w:t>Confirmation of FilmArray ME results</w:t>
            </w:r>
            <w:r w:rsidR="0068605C">
              <w:rPr>
                <w:rFonts w:eastAsia="Times New Roman" w:cs="Times New Roman"/>
                <w:lang w:val="en-US" w:eastAsia="de-DE"/>
              </w:rPr>
              <w:t xml:space="preserve"> by culture</w:t>
            </w:r>
          </w:p>
        </w:tc>
      </w:tr>
      <w:tr w:rsidR="00B74E8C" w:rsidRPr="00691089" w14:paraId="2C7182FE" w14:textId="77777777" w:rsidTr="00A052D5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BE6335" w14:textId="77777777" w:rsidR="00B74E8C" w:rsidRPr="00A052D5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 xml:space="preserve">Pathogens included in  </w:t>
            </w: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the FilmArray ME Panel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0A1F4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Neisseria meningitidis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BBE0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141136A0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bottom"/>
          </w:tcPr>
          <w:p w14:paraId="73695F14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14:paraId="13A00CDD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9BB2683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13A12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Listeria monocytogenes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D8D24" w14:textId="77777777"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147C9EA8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2126" w:type="dxa"/>
            <w:gridSpan w:val="2"/>
            <w:vAlign w:val="bottom"/>
          </w:tcPr>
          <w:p w14:paraId="0BDF612F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</w:tr>
      <w:tr w:rsidR="00B74E8C" w:rsidRPr="00691089" w14:paraId="2ECF8CC5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E1A2404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4B453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Haemophilus influenzae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6AC32" w14:textId="77777777" w:rsidR="00B74E8C" w:rsidRPr="00691089" w:rsidRDefault="00510273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14:paraId="6F68BE0C" w14:textId="77777777"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14:paraId="204FC1EE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14:paraId="6145BE63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B583C14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5B54A" w14:textId="77777777" w:rsidR="00B74E8C" w:rsidRPr="003F58E7" w:rsidRDefault="00B74E8C" w:rsidP="003F58E7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</w:t>
            </w:r>
            <w:r w:rsid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scherichia </w:t>
            </w: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coli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8B29E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14:paraId="51B95654" w14:textId="77777777"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14:paraId="4E31A2F7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14:paraId="4802E38F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BA5C1F1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E1C8F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agalactiae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A63E8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14:paraId="5D877978" w14:textId="77777777"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14:paraId="314BE7A8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14:paraId="21017986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1E0C263" w14:textId="77777777"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E16DA" w14:textId="77777777"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pneumoniae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F563A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13</w:t>
            </w:r>
          </w:p>
        </w:tc>
        <w:tc>
          <w:tcPr>
            <w:tcW w:w="992" w:type="dxa"/>
            <w:vAlign w:val="bottom"/>
          </w:tcPr>
          <w:p w14:paraId="3B6BCF47" w14:textId="77777777"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17</w:t>
            </w:r>
          </w:p>
        </w:tc>
        <w:tc>
          <w:tcPr>
            <w:tcW w:w="2126" w:type="dxa"/>
            <w:gridSpan w:val="2"/>
            <w:vAlign w:val="bottom"/>
          </w:tcPr>
          <w:p w14:paraId="31FBB953" w14:textId="77777777"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</w:tr>
      <w:tr w:rsidR="00F23E40" w:rsidRPr="00691089" w14:paraId="653203D9" w14:textId="77777777" w:rsidTr="00F93A7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09FD163" w14:textId="77777777" w:rsidR="00F23E40" w:rsidRPr="00691089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0964A" w14:textId="77777777" w:rsidR="00F23E40" w:rsidRPr="003F58E7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Cryptococcus neoformans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247C2" w14:textId="77777777" w:rsidR="00F23E40" w:rsidRPr="00691089" w:rsidRDefault="00F23E40" w:rsidP="00F93A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7787C420" w14:textId="77777777" w:rsidR="00F23E40" w:rsidRPr="00691089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14:paraId="2E7BF9FC" w14:textId="77777777" w:rsidR="00F23E40" w:rsidRPr="00691089" w:rsidRDefault="00F23E40" w:rsidP="00F93A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F23E40" w:rsidRPr="00691089" w14:paraId="685CA5F2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CA8ABA" w14:textId="77777777" w:rsidR="00F23E40" w:rsidRPr="00691089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8D4D1" w14:textId="77777777" w:rsidR="00F23E40" w:rsidRPr="00691089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92833" w14:textId="77777777" w:rsidR="00F23E40" w:rsidRPr="00691089" w:rsidRDefault="00F23E40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992" w:type="dxa"/>
            <w:vAlign w:val="bottom"/>
          </w:tcPr>
          <w:p w14:paraId="2397F0F0" w14:textId="77777777" w:rsidR="00F23E40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1702FACF" w14:textId="77777777" w:rsidR="00F23E40" w:rsidRDefault="00F23E40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76EB5B5C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5573172" w14:textId="77777777" w:rsidR="00A0077E" w:rsidRPr="00A0077E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Pathogens not included in the FilmArray ME Panel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0B7E8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Acinetobacter lwoffii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C22C9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607F5B4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10DC851D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03B4DDED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E1CD09B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BB1A2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Bacillus species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A8034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40F4F12E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FD54496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6C1AE4E8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B27FC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BA7E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o</w:t>
            </w: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E7A7E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65</w:t>
            </w:r>
          </w:p>
        </w:tc>
        <w:tc>
          <w:tcPr>
            <w:tcW w:w="992" w:type="dxa"/>
            <w:vAlign w:val="bottom"/>
          </w:tcPr>
          <w:p w14:paraId="02FE2465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6AC6EA64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3176C25A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ECC7C4F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CF6B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Corynebacterium species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72B38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1BB1B3AD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B46AD65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48D43AFC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0AB53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5B8A6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 aerogenes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97359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</w:t>
            </w:r>
          </w:p>
        </w:tc>
        <w:tc>
          <w:tcPr>
            <w:tcW w:w="992" w:type="dxa"/>
            <w:vAlign w:val="bottom"/>
          </w:tcPr>
          <w:p w14:paraId="666AFC44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315C9BDD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52D66159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0E7BD4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402B7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 cloacae complex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DE61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4077F60C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526F6C9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28F9595B" w14:textId="77777777" w:rsidTr="00A052D5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61757E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5144E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Enterococcus faecalis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AA49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07B983F8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73088593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071E721E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0E5C2C4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D905B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Enterococcus faecium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9A8C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992" w:type="dxa"/>
            <w:vAlign w:val="bottom"/>
          </w:tcPr>
          <w:p w14:paraId="1500C7A3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9F7810B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576B2502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60CAAB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CE7D9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Klebsiella pneumoniae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7355D" w14:textId="77777777" w:rsidR="00A0077E" w:rsidRPr="00691089" w:rsidRDefault="00510273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7</w:t>
            </w:r>
          </w:p>
        </w:tc>
        <w:tc>
          <w:tcPr>
            <w:tcW w:w="992" w:type="dxa"/>
            <w:vAlign w:val="bottom"/>
          </w:tcPr>
          <w:p w14:paraId="17A72035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18B488E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2F52B048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477AB20" w14:textId="77777777" w:rsidR="00A0077E" w:rsidRPr="00A052D5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CB10F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Micrococcus species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15C66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</w:t>
            </w:r>
          </w:p>
        </w:tc>
        <w:tc>
          <w:tcPr>
            <w:tcW w:w="992" w:type="dxa"/>
            <w:vAlign w:val="bottom"/>
          </w:tcPr>
          <w:p w14:paraId="185287A1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3129E569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7E3831F1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2418A68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77FDC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Moraxella species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11115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36193DB4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0160EB86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6BE1D3FF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E0E895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76F12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Pseudomonas aeruginosa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D08AA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14:paraId="0DC236CE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6EBD3687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6E7CDEBB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8EE0B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E8DEF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Staphylococcus aureus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80D65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14:paraId="6316DA65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7EC53485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31CC5D98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779950F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8344C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 species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B04E7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14:paraId="4557DBB9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6951ED3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500BA0B2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82F5B00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2CD1E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Aspergillus fumigatus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C1A1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14:paraId="11680D24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5FCCD4C6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14:paraId="0B0A3BC0" w14:textId="77777777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20B4AA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FBC18" w14:textId="77777777"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Candida albicans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FB27F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14:paraId="1D8F7A72" w14:textId="77777777"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14:paraId="245925C2" w14:textId="77777777"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</w:tbl>
    <w:p w14:paraId="22A2F80A" w14:textId="77777777" w:rsidR="00330A77" w:rsidRPr="00330A77" w:rsidRDefault="00330A77">
      <w:pPr>
        <w:rPr>
          <w:lang w:val="en-US"/>
        </w:rPr>
      </w:pPr>
      <w:r w:rsidRPr="00D73DAE">
        <w:rPr>
          <w:b/>
          <w:lang w:val="en-US"/>
        </w:rPr>
        <w:lastRenderedPageBreak/>
        <w:t>Supplementary table 2:</w:t>
      </w:r>
      <w:r w:rsidRPr="00330A77">
        <w:rPr>
          <w:lang w:val="en-US"/>
        </w:rPr>
        <w:t xml:space="preserve"> Overview of pathogens det</w:t>
      </w:r>
      <w:r>
        <w:rPr>
          <w:lang w:val="en-US"/>
        </w:rPr>
        <w:t>e</w:t>
      </w:r>
      <w:r w:rsidRPr="00330A77">
        <w:rPr>
          <w:lang w:val="en-US"/>
        </w:rPr>
        <w:t xml:space="preserve">cted by different methods. </w:t>
      </w:r>
      <w:r w:rsidR="00DA7131">
        <w:rPr>
          <w:lang w:val="en-US"/>
        </w:rPr>
        <w:t xml:space="preserve">Numbers of pathogens detected by routine diagnostic procedures, numbers detected by Film Array ME Panel as well as confirmatory results are given. </w:t>
      </w:r>
    </w:p>
    <w:sectPr w:rsidR="00330A77" w:rsidRPr="00330A77" w:rsidSect="00175E1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89"/>
    <w:rsid w:val="000266D6"/>
    <w:rsid w:val="00042276"/>
    <w:rsid w:val="00046974"/>
    <w:rsid w:val="00151F72"/>
    <w:rsid w:val="00175E1F"/>
    <w:rsid w:val="001C32B9"/>
    <w:rsid w:val="001C5C8D"/>
    <w:rsid w:val="001E41AC"/>
    <w:rsid w:val="00212017"/>
    <w:rsid w:val="002F293E"/>
    <w:rsid w:val="00330A77"/>
    <w:rsid w:val="003664F5"/>
    <w:rsid w:val="00372171"/>
    <w:rsid w:val="0038090F"/>
    <w:rsid w:val="003A7CB6"/>
    <w:rsid w:val="003D7F34"/>
    <w:rsid w:val="003F58E7"/>
    <w:rsid w:val="00492166"/>
    <w:rsid w:val="004B3CC1"/>
    <w:rsid w:val="00510273"/>
    <w:rsid w:val="005941AC"/>
    <w:rsid w:val="005A2E6C"/>
    <w:rsid w:val="0068605C"/>
    <w:rsid w:val="00691089"/>
    <w:rsid w:val="00733EB0"/>
    <w:rsid w:val="007378F3"/>
    <w:rsid w:val="00770E2C"/>
    <w:rsid w:val="007859D3"/>
    <w:rsid w:val="007C79F7"/>
    <w:rsid w:val="007E178B"/>
    <w:rsid w:val="008155FA"/>
    <w:rsid w:val="008B24A7"/>
    <w:rsid w:val="008B570B"/>
    <w:rsid w:val="008C20C6"/>
    <w:rsid w:val="009205A7"/>
    <w:rsid w:val="009F5949"/>
    <w:rsid w:val="00A0077E"/>
    <w:rsid w:val="00A052D5"/>
    <w:rsid w:val="00A475C1"/>
    <w:rsid w:val="00B74E8C"/>
    <w:rsid w:val="00C019A4"/>
    <w:rsid w:val="00CC1314"/>
    <w:rsid w:val="00D669B2"/>
    <w:rsid w:val="00D73DAE"/>
    <w:rsid w:val="00D874A9"/>
    <w:rsid w:val="00DA570D"/>
    <w:rsid w:val="00DA7131"/>
    <w:rsid w:val="00DE6C31"/>
    <w:rsid w:val="00E11373"/>
    <w:rsid w:val="00E222A5"/>
    <w:rsid w:val="00EB26E9"/>
    <w:rsid w:val="00EC7E3E"/>
    <w:rsid w:val="00F2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EFB58"/>
  <w15:chartTrackingRefBased/>
  <w15:docId w15:val="{11A7B591-F283-4C10-930B-5FB723B48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7C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C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33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1586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Pfefferle</dc:creator>
  <cp:keywords/>
  <dc:description/>
  <cp:lastModifiedBy>Susanne Pfefferle</cp:lastModifiedBy>
  <cp:revision>2</cp:revision>
  <cp:lastPrinted>2019-10-30T14:15:00Z</cp:lastPrinted>
  <dcterms:created xsi:type="dcterms:W3CDTF">2019-11-02T14:33:00Z</dcterms:created>
  <dcterms:modified xsi:type="dcterms:W3CDTF">2019-11-02T14:33:00Z</dcterms:modified>
</cp:coreProperties>
</file>